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65F6" w14:textId="1374CB2E" w:rsidR="006E7687" w:rsidRDefault="009017BA">
      <w:pPr>
        <w:rPr>
          <w:sz w:val="28"/>
          <w:szCs w:val="28"/>
          <w:u w:val="single"/>
        </w:rPr>
      </w:pPr>
      <w:r w:rsidRPr="009017BA">
        <w:rPr>
          <w:sz w:val="28"/>
          <w:szCs w:val="28"/>
          <w:u w:val="single"/>
        </w:rPr>
        <w:t>Zápis ze schůze se zástupci základních organizací 8. 2. 2024</w:t>
      </w:r>
    </w:p>
    <w:p w14:paraId="69AE2F8E" w14:textId="77777777" w:rsidR="009017BA" w:rsidRDefault="009017BA">
      <w:pPr>
        <w:rPr>
          <w:sz w:val="28"/>
          <w:szCs w:val="28"/>
          <w:u w:val="single"/>
        </w:rPr>
      </w:pPr>
    </w:p>
    <w:p w14:paraId="30F7E50C" w14:textId="318D6CBD" w:rsidR="009017BA" w:rsidRDefault="009017BA">
      <w:pPr>
        <w:rPr>
          <w:sz w:val="24"/>
          <w:szCs w:val="24"/>
        </w:rPr>
      </w:pPr>
      <w:r>
        <w:rPr>
          <w:sz w:val="24"/>
          <w:szCs w:val="24"/>
        </w:rPr>
        <w:t>-přítomno viz prezenční listina</w:t>
      </w:r>
    </w:p>
    <w:p w14:paraId="78859DA3" w14:textId="41271A12" w:rsidR="009017BA" w:rsidRDefault="009017B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1100E">
        <w:rPr>
          <w:sz w:val="24"/>
          <w:szCs w:val="24"/>
        </w:rPr>
        <w:t xml:space="preserve"> </w:t>
      </w:r>
      <w:r w:rsidR="00E62037">
        <w:rPr>
          <w:sz w:val="24"/>
          <w:szCs w:val="24"/>
        </w:rPr>
        <w:t>Zahájení schůze 18:16 přítel Sláma</w:t>
      </w:r>
    </w:p>
    <w:p w14:paraId="4E4BB30D" w14:textId="45BD762D" w:rsidR="009017BA" w:rsidRDefault="009017BA">
      <w:pPr>
        <w:rPr>
          <w:sz w:val="24"/>
          <w:szCs w:val="24"/>
        </w:rPr>
      </w:pPr>
      <w:r>
        <w:rPr>
          <w:sz w:val="24"/>
          <w:szCs w:val="24"/>
        </w:rPr>
        <w:t xml:space="preserve">2. Objednání léčiva na jaro v CIS do 21. 2. 2024 </w:t>
      </w:r>
    </w:p>
    <w:p w14:paraId="06D29368" w14:textId="3BB5B0B8" w:rsidR="009017BA" w:rsidRDefault="009017BA">
      <w:pPr>
        <w:rPr>
          <w:sz w:val="24"/>
          <w:szCs w:val="24"/>
        </w:rPr>
      </w:pPr>
      <w:r>
        <w:rPr>
          <w:sz w:val="24"/>
          <w:szCs w:val="24"/>
        </w:rPr>
        <w:t xml:space="preserve">    Objednání léčiva na léto a podletí v CIS do 5. 4. 2024 </w:t>
      </w:r>
    </w:p>
    <w:p w14:paraId="0CD44438" w14:textId="40D66AEC" w:rsidR="00E62037" w:rsidRDefault="00E62037">
      <w:pPr>
        <w:rPr>
          <w:sz w:val="24"/>
          <w:szCs w:val="24"/>
        </w:rPr>
      </w:pPr>
      <w:r>
        <w:rPr>
          <w:sz w:val="24"/>
          <w:szCs w:val="24"/>
        </w:rPr>
        <w:t>- tuto zprávu je nutné rozeslat všem ZO</w:t>
      </w:r>
    </w:p>
    <w:p w14:paraId="2C7F891E" w14:textId="37A6F592" w:rsidR="00E62037" w:rsidRDefault="00E62037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250B0C">
        <w:rPr>
          <w:sz w:val="24"/>
          <w:szCs w:val="24"/>
        </w:rPr>
        <w:t xml:space="preserve">Informace o grantu jihočeského kraje-bylo rozhodnuto o koupi ochranných masek a náhradních filtrů do nich. Pokud by se měl příští rok z grantu dělat monitoring moru včelího plodu, byl by problém s neorganizovanými včelaři, kterých přibývá a také s některými ZO, které toto vyšetření odmítají. </w:t>
      </w:r>
    </w:p>
    <w:p w14:paraId="1C0CCFC9" w14:textId="700EB086" w:rsidR="00147CC4" w:rsidRDefault="00147CC4">
      <w:pPr>
        <w:rPr>
          <w:sz w:val="24"/>
          <w:szCs w:val="24"/>
        </w:rPr>
      </w:pPr>
      <w:r>
        <w:rPr>
          <w:sz w:val="24"/>
          <w:szCs w:val="24"/>
        </w:rPr>
        <w:t xml:space="preserve">4. Zástupce SVS paní </w:t>
      </w:r>
      <w:proofErr w:type="spellStart"/>
      <w:r>
        <w:rPr>
          <w:sz w:val="24"/>
          <w:szCs w:val="24"/>
        </w:rPr>
        <w:t>Franc</w:t>
      </w:r>
      <w:r w:rsidR="00482A50">
        <w:rPr>
          <w:sz w:val="24"/>
          <w:szCs w:val="24"/>
        </w:rPr>
        <w:t>isty</w:t>
      </w:r>
      <w:proofErr w:type="spellEnd"/>
      <w:r>
        <w:rPr>
          <w:sz w:val="24"/>
          <w:szCs w:val="24"/>
        </w:rPr>
        <w:t xml:space="preserve"> si převzala vzorky měli od přítomných ZO a podala stručnou zprávu, že z pohledu veterinářů se od minulého roku nic nezměnilo.</w:t>
      </w:r>
    </w:p>
    <w:p w14:paraId="16383D5D" w14:textId="1BCFD4D4" w:rsidR="00482A50" w:rsidRDefault="00482A50">
      <w:pPr>
        <w:rPr>
          <w:sz w:val="24"/>
          <w:szCs w:val="24"/>
        </w:rPr>
      </w:pPr>
      <w:r>
        <w:rPr>
          <w:sz w:val="24"/>
          <w:szCs w:val="24"/>
        </w:rPr>
        <w:t xml:space="preserve">5. Pozvánka na odbornou přednášku, Ing. </w:t>
      </w:r>
      <w:proofErr w:type="spellStart"/>
      <w:r>
        <w:rPr>
          <w:sz w:val="24"/>
          <w:szCs w:val="24"/>
        </w:rPr>
        <w:t>Lstibůrek</w:t>
      </w:r>
      <w:proofErr w:type="spellEnd"/>
      <w:r>
        <w:rPr>
          <w:sz w:val="24"/>
          <w:szCs w:val="24"/>
        </w:rPr>
        <w:t xml:space="preserve"> bude přednášek o výrobě medoviny.  </w:t>
      </w:r>
      <w:r w:rsidR="008D55A1">
        <w:rPr>
          <w:sz w:val="24"/>
          <w:szCs w:val="24"/>
        </w:rPr>
        <w:t xml:space="preserve">Řešení problému malé účasti. Závěr je, že na všechny akce okolo včelařství jsou málo navštěvované. </w:t>
      </w:r>
    </w:p>
    <w:p w14:paraId="67A6B9BD" w14:textId="77777777" w:rsidR="00B72A64" w:rsidRDefault="00B72A64">
      <w:pPr>
        <w:rPr>
          <w:sz w:val="24"/>
          <w:szCs w:val="24"/>
        </w:rPr>
      </w:pPr>
    </w:p>
    <w:p w14:paraId="16836CE1" w14:textId="316E14E9" w:rsidR="00B72A64" w:rsidRDefault="00B72A64">
      <w:pPr>
        <w:rPr>
          <w:sz w:val="24"/>
          <w:szCs w:val="24"/>
        </w:rPr>
      </w:pPr>
      <w:r>
        <w:rPr>
          <w:sz w:val="24"/>
          <w:szCs w:val="24"/>
        </w:rPr>
        <w:t>Zápis provedla: Vachtová</w:t>
      </w:r>
    </w:p>
    <w:p w14:paraId="4A2CEFBB" w14:textId="64627942" w:rsidR="008D55A1" w:rsidRPr="009017BA" w:rsidRDefault="008D55A1">
      <w:pPr>
        <w:rPr>
          <w:sz w:val="24"/>
          <w:szCs w:val="24"/>
        </w:rPr>
      </w:pPr>
    </w:p>
    <w:sectPr w:rsidR="008D55A1" w:rsidRPr="0090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BA"/>
    <w:rsid w:val="00147CC4"/>
    <w:rsid w:val="00163451"/>
    <w:rsid w:val="0021100E"/>
    <w:rsid w:val="00250B0C"/>
    <w:rsid w:val="00482A50"/>
    <w:rsid w:val="00583D93"/>
    <w:rsid w:val="006E7687"/>
    <w:rsid w:val="008D55A1"/>
    <w:rsid w:val="009017BA"/>
    <w:rsid w:val="00B72A64"/>
    <w:rsid w:val="00BB3C46"/>
    <w:rsid w:val="00E6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467F"/>
  <w15:chartTrackingRefBased/>
  <w15:docId w15:val="{F3982B00-0791-45E2-9F67-122EDAD7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2</cp:revision>
  <dcterms:created xsi:type="dcterms:W3CDTF">2024-08-29T05:30:00Z</dcterms:created>
  <dcterms:modified xsi:type="dcterms:W3CDTF">2024-08-29T05:30:00Z</dcterms:modified>
</cp:coreProperties>
</file>