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FA1DF" w14:textId="562BF316" w:rsidR="00AA4E46" w:rsidRDefault="00C4407D">
      <w:pPr>
        <w:rPr>
          <w:b/>
          <w:bCs/>
        </w:rPr>
      </w:pPr>
      <w:r w:rsidRPr="00C4407D">
        <w:rPr>
          <w:b/>
          <w:bCs/>
        </w:rPr>
        <w:t>Zápis z výroční schůze OO ČSV Písek, konané dne 4.4.2024 v 18.00 hodin v restauraci Na Marjánce</w:t>
      </w:r>
    </w:p>
    <w:p w14:paraId="40EC10F6" w14:textId="11634F12" w:rsidR="00C4407D" w:rsidRDefault="00C4407D">
      <w:pPr>
        <w:rPr>
          <w:b/>
          <w:bCs/>
        </w:rPr>
      </w:pPr>
      <w:r>
        <w:rPr>
          <w:b/>
          <w:bCs/>
        </w:rPr>
        <w:t xml:space="preserve">Schůze je usnášení schopná, </w:t>
      </w:r>
      <w:proofErr w:type="gramStart"/>
      <w:r>
        <w:rPr>
          <w:b/>
          <w:bCs/>
        </w:rPr>
        <w:t>přítomní - viz</w:t>
      </w:r>
      <w:proofErr w:type="gramEnd"/>
      <w:r>
        <w:rPr>
          <w:b/>
          <w:bCs/>
        </w:rPr>
        <w:t xml:space="preserve"> prezenční listina</w:t>
      </w:r>
    </w:p>
    <w:p w14:paraId="20F60D0F" w14:textId="77777777" w:rsidR="00C4407D" w:rsidRDefault="00C4407D">
      <w:pPr>
        <w:rPr>
          <w:b/>
          <w:bCs/>
        </w:rPr>
      </w:pPr>
    </w:p>
    <w:p w14:paraId="67868466" w14:textId="5BFF2EC4" w:rsidR="00C4407D" w:rsidRDefault="00C4407D" w:rsidP="00C4407D">
      <w:pPr>
        <w:pStyle w:val="Odstavecseseznamem"/>
        <w:numPr>
          <w:ilvl w:val="0"/>
          <w:numId w:val="1"/>
        </w:numPr>
      </w:pPr>
      <w:r>
        <w:t>Zahájení schůze-P. Sláma</w:t>
      </w:r>
    </w:p>
    <w:p w14:paraId="34BB562A" w14:textId="6D10E171" w:rsidR="00C4407D" w:rsidRDefault="00C4407D" w:rsidP="00C4407D">
      <w:pPr>
        <w:pStyle w:val="Odstavecseseznamem"/>
        <w:numPr>
          <w:ilvl w:val="0"/>
          <w:numId w:val="1"/>
        </w:numPr>
      </w:pPr>
      <w:r>
        <w:t>Zpráva předsedy, pokladníka a revizní komise</w:t>
      </w:r>
    </w:p>
    <w:p w14:paraId="171152B3" w14:textId="77777777" w:rsidR="004A664E" w:rsidRDefault="004A664E" w:rsidP="004A664E">
      <w:pPr>
        <w:pStyle w:val="Odstavecseseznamem"/>
      </w:pPr>
    </w:p>
    <w:p w14:paraId="593EFFDD" w14:textId="1D3340AF" w:rsidR="00C4407D" w:rsidRDefault="00C4407D" w:rsidP="00C4407D">
      <w:pPr>
        <w:pStyle w:val="Odstavecseseznamem"/>
      </w:pPr>
      <w:r w:rsidRPr="00C4407D">
        <w:rPr>
          <w:u w:val="single"/>
        </w:rPr>
        <w:t>Zpráva předsedy</w:t>
      </w:r>
      <w:r>
        <w:t>-shrnutí činnosti</w:t>
      </w:r>
      <w:r w:rsidR="007E0FE7">
        <w:t xml:space="preserve"> okresní organizace za rok 2023 (schůze členů se konala celkem </w:t>
      </w:r>
      <w:proofErr w:type="gramStart"/>
      <w:r w:rsidR="007E0FE7">
        <w:t>8 krát</w:t>
      </w:r>
      <w:proofErr w:type="gramEnd"/>
      <w:r w:rsidR="007E0FE7">
        <w:t xml:space="preserve">, setkání navíc kvůli rozdělení včelařských drátků pořízených z grantu Jihočeského kraje, </w:t>
      </w:r>
      <w:r w:rsidR="00111527">
        <w:t xml:space="preserve">v únoru proběhla schůze s účastí zástupců základních organizací a MVDr. </w:t>
      </w:r>
      <w:proofErr w:type="spellStart"/>
      <w:r w:rsidR="00111527">
        <w:t>Francisti</w:t>
      </w:r>
      <w:proofErr w:type="spellEnd"/>
      <w:r w:rsidR="00111527">
        <w:t xml:space="preserve"> -odevzdání měli, všechny zápisy ze schůzí jsou přístupné na webových stránkách, základní organizace byly průběžně informovány o všech plánovaných akcích, o administrativních úkonech spojených s fungováním ZO, atd.</w:t>
      </w:r>
      <w:r w:rsidR="002E33D5">
        <w:t>)</w:t>
      </w:r>
      <w:r w:rsidR="00111527">
        <w:t>.</w:t>
      </w:r>
    </w:p>
    <w:p w14:paraId="485E94B7" w14:textId="4E3E8C23" w:rsidR="00111527" w:rsidRDefault="00111527" w:rsidP="00C4407D">
      <w:pPr>
        <w:pStyle w:val="Odstavecseseznamem"/>
      </w:pPr>
      <w:r>
        <w:t>Všechny úkoly byly splněny dle plánu práce pro rok 2023 – P. Sláma</w:t>
      </w:r>
      <w:r w:rsidR="002E33D5">
        <w:t>.</w:t>
      </w:r>
    </w:p>
    <w:p w14:paraId="07CAEE04" w14:textId="77777777" w:rsidR="00111527" w:rsidRDefault="00111527" w:rsidP="00C4407D">
      <w:pPr>
        <w:pStyle w:val="Odstavecseseznamem"/>
      </w:pPr>
    </w:p>
    <w:p w14:paraId="682D2F17" w14:textId="3F714C6D" w:rsidR="00111527" w:rsidRDefault="00111527" w:rsidP="00C4407D">
      <w:pPr>
        <w:pStyle w:val="Odstavecseseznamem"/>
      </w:pPr>
      <w:r>
        <w:rPr>
          <w:u w:val="single"/>
        </w:rPr>
        <w:t>Zpráva pokladníka</w:t>
      </w:r>
      <w:r>
        <w:t>-pokladník referoval o finanční situaci, zmínil počáteční a konečný stav účtu, poreferoval o příjmech a výdajích</w:t>
      </w:r>
      <w:r w:rsidR="00F86F04">
        <w:t xml:space="preserve"> (příjem obnosu pro okresní organizaci z ústředí, od základních organizací za léčivo, dotace od kraje, vydáno bylo za léčivo pro základní organizace, za internet, dotace pro ZO Vráž, za odměny přednášejícím, odměny funkcionářů, cestovní příkazy).</w:t>
      </w:r>
    </w:p>
    <w:p w14:paraId="71EDA2ED" w14:textId="6BA21530" w:rsidR="00F86F04" w:rsidRDefault="00F86F04" w:rsidP="00C4407D">
      <w:pPr>
        <w:pStyle w:val="Odstavecseseznamem"/>
      </w:pPr>
      <w:r w:rsidRPr="00F86F04">
        <w:t>-</w:t>
      </w:r>
      <w:r>
        <w:t>zpráva pokladníka je k dispozici u jednatelky S. Vachtové</w:t>
      </w:r>
    </w:p>
    <w:p w14:paraId="461D5F91" w14:textId="1707B127" w:rsidR="00F86F04" w:rsidRDefault="00F86F04" w:rsidP="00C4407D">
      <w:pPr>
        <w:pStyle w:val="Odstavecseseznamem"/>
      </w:pPr>
      <w:r>
        <w:t>-zprávu předal S. Zábranský</w:t>
      </w:r>
    </w:p>
    <w:p w14:paraId="07A1D0EC" w14:textId="77777777" w:rsidR="00F86F04" w:rsidRDefault="00F86F04" w:rsidP="00C4407D">
      <w:pPr>
        <w:pStyle w:val="Odstavecseseznamem"/>
      </w:pPr>
    </w:p>
    <w:p w14:paraId="41FB2E4F" w14:textId="310D39A3" w:rsidR="00F86F04" w:rsidRDefault="00F86F04" w:rsidP="00C4407D">
      <w:pPr>
        <w:pStyle w:val="Odstavecseseznamem"/>
      </w:pPr>
      <w:r>
        <w:rPr>
          <w:u w:val="single"/>
        </w:rPr>
        <w:t>Zpráva kontrolní komise</w:t>
      </w:r>
      <w:r>
        <w:t>-byla provedena kontrola hospodaření s majetkem okresní organizace, kontrola faktur, stavu účtu, výdajových a příjmových dokladů, kontrola plnění plánu práce za rok 2023, provedeny revize tavicích kotlů na zpracování vosku, účetnictví probíhá dle</w:t>
      </w:r>
      <w:r w:rsidR="00B565E0">
        <w:t xml:space="preserve"> </w:t>
      </w:r>
      <w:r>
        <w:t>zákona o účetnictví</w:t>
      </w:r>
      <w:r w:rsidR="00B565E0">
        <w:t>,</w:t>
      </w:r>
      <w:r>
        <w:t xml:space="preserve"> inventury majetku proběhly-zápisy k dispozici u jednatelky S. Vachtové.</w:t>
      </w:r>
    </w:p>
    <w:p w14:paraId="6B8A394D" w14:textId="45BCEF81" w:rsidR="00F86F04" w:rsidRDefault="00F86F04" w:rsidP="00C4407D">
      <w:pPr>
        <w:pStyle w:val="Odstavecseseznamem"/>
      </w:pPr>
      <w:r w:rsidRPr="00F86F04">
        <w:t>-</w:t>
      </w:r>
      <w:r>
        <w:t>zprávu předal R. Zahrádka</w:t>
      </w:r>
    </w:p>
    <w:p w14:paraId="4D5A1256" w14:textId="77777777" w:rsidR="00F86F04" w:rsidRDefault="00F86F04" w:rsidP="00C4407D">
      <w:pPr>
        <w:pStyle w:val="Odstavecseseznamem"/>
      </w:pPr>
    </w:p>
    <w:p w14:paraId="6E2945EB" w14:textId="329BA44C" w:rsidR="00F86F04" w:rsidRDefault="00F86F04" w:rsidP="00C4407D">
      <w:pPr>
        <w:pStyle w:val="Odstavecseseznamem"/>
      </w:pPr>
      <w:r>
        <w:t>Zprávu kontrolní komise bereme na vědomí.</w:t>
      </w:r>
    </w:p>
    <w:p w14:paraId="09791A87" w14:textId="6F1DACFB" w:rsidR="00F86F04" w:rsidRDefault="00F86F04" w:rsidP="00C4407D">
      <w:pPr>
        <w:pStyle w:val="Odstavecseseznamem"/>
      </w:pPr>
      <w:r>
        <w:t>Zprávu předsedy OO ČSV Písek a pokladníka OO ČSV Písek schvalujeme.</w:t>
      </w:r>
    </w:p>
    <w:p w14:paraId="15174C1C" w14:textId="77777777" w:rsidR="00B565E0" w:rsidRDefault="00B565E0" w:rsidP="00C4407D">
      <w:pPr>
        <w:pStyle w:val="Odstavecseseznamem"/>
      </w:pPr>
    </w:p>
    <w:p w14:paraId="6BBB6BCC" w14:textId="71C91C96" w:rsidR="00B565E0" w:rsidRDefault="00B565E0" w:rsidP="00B565E0">
      <w:pPr>
        <w:pStyle w:val="Odstavecseseznamem"/>
        <w:numPr>
          <w:ilvl w:val="0"/>
          <w:numId w:val="1"/>
        </w:numPr>
      </w:pPr>
      <w:r>
        <w:t>Zpráva předsedy P. Slámy z RV</w:t>
      </w:r>
    </w:p>
    <w:p w14:paraId="249BDBF1" w14:textId="0F6378F7" w:rsidR="00B565E0" w:rsidRDefault="00B565E0" w:rsidP="00B565E0">
      <w:pPr>
        <w:pStyle w:val="Odstavecseseznamem"/>
      </w:pPr>
      <w:r>
        <w:t>-referování o průběhu rekonstrukce ústředí ČSV v Křemencově ulici v Praze, je snaha efektivně a účelně využít zrekonstruovanou budovu</w:t>
      </w:r>
    </w:p>
    <w:p w14:paraId="688406FF" w14:textId="09868311" w:rsidR="00B565E0" w:rsidRDefault="00B565E0" w:rsidP="00B565E0">
      <w:pPr>
        <w:pStyle w:val="Odstavecseseznamem"/>
      </w:pPr>
      <w:r>
        <w:t>- zmíněna výše částky pro dotaci 1D a stejná výše částky unijní dotace (již nebude na propagaci včelařství)</w:t>
      </w:r>
    </w:p>
    <w:p w14:paraId="0E8E77C1" w14:textId="4EE602E7" w:rsidR="00B565E0" w:rsidRDefault="00B565E0" w:rsidP="00B565E0">
      <w:pPr>
        <w:pStyle w:val="Odstavecseseznamem"/>
      </w:pPr>
      <w:r>
        <w:t>- založen Osvětový a propagační fond</w:t>
      </w:r>
    </w:p>
    <w:p w14:paraId="45606574" w14:textId="6D30C3E3" w:rsidR="00B565E0" w:rsidRDefault="00B565E0" w:rsidP="00B565E0">
      <w:pPr>
        <w:pStyle w:val="Odstavecseseznamem"/>
      </w:pPr>
      <w:r>
        <w:t xml:space="preserve">-snížení členské </w:t>
      </w:r>
      <w:proofErr w:type="gramStart"/>
      <w:r>
        <w:t>základny  hlavně</w:t>
      </w:r>
      <w:proofErr w:type="gramEnd"/>
      <w:r>
        <w:t xml:space="preserve"> o členy nemající včelstva, nahlášeno též nižší množství včelstev</w:t>
      </w:r>
    </w:p>
    <w:p w14:paraId="2ADA05E9" w14:textId="10DBC619" w:rsidR="00B565E0" w:rsidRDefault="00B565E0" w:rsidP="00B565E0">
      <w:pPr>
        <w:pStyle w:val="Odstavecseseznamem"/>
      </w:pPr>
      <w:r>
        <w:t>-příjem požadavků na zrušení vyšetření měli na varoázu, svaz toto vyšetření zachová</w:t>
      </w:r>
      <w:r w:rsidR="004A664E">
        <w:t xml:space="preserve"> </w:t>
      </w:r>
    </w:p>
    <w:p w14:paraId="1967F841" w14:textId="30E08FD6" w:rsidR="004A664E" w:rsidRDefault="004A664E" w:rsidP="00B565E0">
      <w:pPr>
        <w:pStyle w:val="Odstavecseseznamem"/>
      </w:pPr>
      <w:r>
        <w:t>-do kontrolní komise ÚKK dovolán p. Lysák z Valašského Meziříčí</w:t>
      </w:r>
    </w:p>
    <w:p w14:paraId="00C98557" w14:textId="3E9657E6" w:rsidR="004A664E" w:rsidRDefault="004A664E" w:rsidP="00B565E0">
      <w:pPr>
        <w:pStyle w:val="Odstavecseseznamem"/>
      </w:pPr>
      <w:r>
        <w:t>-výše členského příspěvku bude stejná jako v roce 2024</w:t>
      </w:r>
    </w:p>
    <w:p w14:paraId="0E74DAE6" w14:textId="45215B52" w:rsidR="004A664E" w:rsidRDefault="004A664E" w:rsidP="00B565E0">
      <w:pPr>
        <w:pStyle w:val="Odstavecseseznamem"/>
      </w:pPr>
      <w:r>
        <w:t>-do Portálu včelaře zatím přihlášena 1/5 včelařů</w:t>
      </w:r>
    </w:p>
    <w:p w14:paraId="79C9E850" w14:textId="1DE34687" w:rsidR="004A664E" w:rsidRDefault="004A664E" w:rsidP="00B565E0">
      <w:pPr>
        <w:pStyle w:val="Odstavecseseznamem"/>
      </w:pPr>
      <w:r>
        <w:t>-usnesení je k dispozici na stránkách svazu</w:t>
      </w:r>
    </w:p>
    <w:p w14:paraId="57B8D2E6" w14:textId="77777777" w:rsidR="004A664E" w:rsidRDefault="004A664E" w:rsidP="00B565E0">
      <w:pPr>
        <w:pStyle w:val="Odstavecseseznamem"/>
      </w:pPr>
    </w:p>
    <w:p w14:paraId="0353B98A" w14:textId="2D3A6E34" w:rsidR="004A664E" w:rsidRDefault="004A664E" w:rsidP="004A664E">
      <w:pPr>
        <w:pStyle w:val="Odstavecseseznamem"/>
        <w:numPr>
          <w:ilvl w:val="0"/>
          <w:numId w:val="1"/>
        </w:numPr>
      </w:pPr>
      <w:r>
        <w:t>Různé</w:t>
      </w:r>
    </w:p>
    <w:p w14:paraId="0F2FE376" w14:textId="087CF7FD" w:rsidR="004A664E" w:rsidRDefault="004A664E" w:rsidP="004A664E">
      <w:pPr>
        <w:pStyle w:val="Odstavecseseznamem"/>
      </w:pPr>
      <w:r>
        <w:t>-diskuse o vlivu letošního teplého počasí na snůšku, možnost dřívějšího podletního ošetřování včelstev léčivy</w:t>
      </w:r>
    </w:p>
    <w:p w14:paraId="3611B675" w14:textId="2014A3E4" w:rsidR="004A664E" w:rsidRDefault="004A664E" w:rsidP="004A664E">
      <w:pPr>
        <w:pStyle w:val="Odstavecseseznamem"/>
      </w:pPr>
      <w:r>
        <w:t>-princip fungování léčiv s kyselinou mravenčí a šťavelové</w:t>
      </w:r>
    </w:p>
    <w:p w14:paraId="7961C5B8" w14:textId="10D003FC" w:rsidR="004A664E" w:rsidRDefault="004A664E" w:rsidP="004A664E">
      <w:pPr>
        <w:pStyle w:val="Odstavecseseznamem"/>
      </w:pPr>
      <w:r>
        <w:t>-EU-nová legislativa pro označování medu</w:t>
      </w:r>
    </w:p>
    <w:p w14:paraId="00030669" w14:textId="7E1CF8AA" w:rsidR="004A664E" w:rsidRDefault="004A664E" w:rsidP="004A664E">
      <w:pPr>
        <w:pStyle w:val="Odstavecseseznamem"/>
      </w:pPr>
      <w:r>
        <w:t>-falšování medu</w:t>
      </w:r>
    </w:p>
    <w:p w14:paraId="1D548390" w14:textId="06328D35" w:rsidR="004A664E" w:rsidRDefault="004A664E" w:rsidP="004A664E">
      <w:pPr>
        <w:pStyle w:val="Odstavecseseznamem"/>
      </w:pPr>
      <w:r>
        <w:t>- potřeba vybrat téma odborné přednášky v podzimním termínu</w:t>
      </w:r>
    </w:p>
    <w:p w14:paraId="648523B5" w14:textId="77777777" w:rsidR="004A664E" w:rsidRDefault="004A664E" w:rsidP="004A664E">
      <w:pPr>
        <w:pStyle w:val="Odstavecseseznamem"/>
      </w:pPr>
    </w:p>
    <w:p w14:paraId="3F402363" w14:textId="100605F9" w:rsidR="004A664E" w:rsidRDefault="004A664E" w:rsidP="004A664E">
      <w:pPr>
        <w:pStyle w:val="Odstavecseseznamem"/>
      </w:pPr>
      <w:r>
        <w:t>Zápis dne 4.4.2024 provedla P. Neumannová</w:t>
      </w:r>
    </w:p>
    <w:p w14:paraId="6CAF4D1B" w14:textId="77777777" w:rsidR="004A664E" w:rsidRDefault="004A664E" w:rsidP="004A664E">
      <w:pPr>
        <w:pStyle w:val="Odstavecseseznamem"/>
      </w:pPr>
    </w:p>
    <w:p w14:paraId="37CC63FD" w14:textId="69F35E4D" w:rsidR="004A664E" w:rsidRDefault="004A664E" w:rsidP="004A664E"/>
    <w:p w14:paraId="242DC0EC" w14:textId="0E062336" w:rsidR="00B565E0" w:rsidRPr="00F86F04" w:rsidRDefault="00B565E0" w:rsidP="00B565E0">
      <w:pPr>
        <w:pStyle w:val="Odstavecseseznamem"/>
        <w:ind w:left="1080"/>
      </w:pPr>
    </w:p>
    <w:p w14:paraId="304899B4" w14:textId="62CD7448" w:rsidR="00111527" w:rsidRPr="00C4407D" w:rsidRDefault="00111527" w:rsidP="00111527">
      <w:pPr>
        <w:pStyle w:val="Odstavecseseznamem"/>
        <w:ind w:left="1080"/>
      </w:pPr>
    </w:p>
    <w:sectPr w:rsidR="00111527" w:rsidRPr="00C44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44E3C"/>
    <w:multiLevelType w:val="hybridMultilevel"/>
    <w:tmpl w:val="7B60A67E"/>
    <w:lvl w:ilvl="0" w:tplc="4E50B13A">
      <w:start w:val="4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001D3F"/>
    <w:multiLevelType w:val="hybridMultilevel"/>
    <w:tmpl w:val="B4E43A30"/>
    <w:lvl w:ilvl="0" w:tplc="7DEE76C4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D41869"/>
    <w:multiLevelType w:val="hybridMultilevel"/>
    <w:tmpl w:val="221E39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44D0B"/>
    <w:multiLevelType w:val="hybridMultilevel"/>
    <w:tmpl w:val="DDC8C0A6"/>
    <w:lvl w:ilvl="0" w:tplc="BBFE704E">
      <w:start w:val="3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46059626">
    <w:abstractNumId w:val="2"/>
  </w:num>
  <w:num w:numId="2" w16cid:durableId="201094783">
    <w:abstractNumId w:val="1"/>
  </w:num>
  <w:num w:numId="3" w16cid:durableId="1943411151">
    <w:abstractNumId w:val="3"/>
  </w:num>
  <w:num w:numId="4" w16cid:durableId="198076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7D"/>
    <w:rsid w:val="000D0BAD"/>
    <w:rsid w:val="00111527"/>
    <w:rsid w:val="002E33D5"/>
    <w:rsid w:val="00302BE5"/>
    <w:rsid w:val="004A664E"/>
    <w:rsid w:val="007E0FE7"/>
    <w:rsid w:val="00AA4E46"/>
    <w:rsid w:val="00B565E0"/>
    <w:rsid w:val="00C4407D"/>
    <w:rsid w:val="00E50BD5"/>
    <w:rsid w:val="00F8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28113"/>
  <w15:chartTrackingRefBased/>
  <w15:docId w15:val="{43D52BD7-C886-4011-8DB6-1A0D0D0B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440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44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440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40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40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40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40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40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40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440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440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440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407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407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407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407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407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407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440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44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440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440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44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4407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4407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4407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440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4407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440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Neumannová Zuzana</dc:creator>
  <cp:keywords/>
  <dc:description/>
  <cp:lastModifiedBy>Soňa Vachtová</cp:lastModifiedBy>
  <cp:revision>2</cp:revision>
  <dcterms:created xsi:type="dcterms:W3CDTF">2024-08-29T05:25:00Z</dcterms:created>
  <dcterms:modified xsi:type="dcterms:W3CDTF">2024-08-29T05:25:00Z</dcterms:modified>
</cp:coreProperties>
</file>