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4DB3" w14:textId="5C7C66AD" w:rsidR="00767D83" w:rsidRDefault="00AD3E8B">
      <w:pPr>
        <w:rPr>
          <w:b/>
          <w:bCs/>
          <w:sz w:val="28"/>
          <w:szCs w:val="28"/>
        </w:rPr>
      </w:pPr>
      <w:r w:rsidRPr="00AD3E8B">
        <w:rPr>
          <w:b/>
          <w:bCs/>
          <w:sz w:val="28"/>
          <w:szCs w:val="28"/>
        </w:rPr>
        <w:t>Zápis ze schůze členů Okresní organizace Českého svazu včelařů se zástupci základních organizací okresu Písek, konané dne 9.2.2023 v 18,00 hodin v restauraci Olympie v</w:t>
      </w:r>
      <w:r>
        <w:rPr>
          <w:b/>
          <w:bCs/>
          <w:sz w:val="28"/>
          <w:szCs w:val="28"/>
        </w:rPr>
        <w:t> </w:t>
      </w:r>
      <w:r w:rsidRPr="00AD3E8B">
        <w:rPr>
          <w:b/>
          <w:bCs/>
          <w:sz w:val="28"/>
          <w:szCs w:val="28"/>
        </w:rPr>
        <w:t>Písku</w:t>
      </w:r>
    </w:p>
    <w:p w14:paraId="0928DC9E" w14:textId="02C22FAC" w:rsidR="00AD3E8B" w:rsidRDefault="00AD3E8B">
      <w:r w:rsidRPr="00AD3E8B">
        <w:t>Schůze je usnášení schopná</w:t>
      </w:r>
    </w:p>
    <w:p w14:paraId="6EAB913A" w14:textId="09C0B021" w:rsidR="00AD3E8B" w:rsidRDefault="00AD3E8B">
      <w:r>
        <w:t>Přítomní viz prezenční listina</w:t>
      </w:r>
    </w:p>
    <w:p w14:paraId="4031A6EC" w14:textId="4BDD89C5" w:rsidR="00AD3E8B" w:rsidRDefault="00AD3E8B"/>
    <w:p w14:paraId="0CFB22D6" w14:textId="21E07BB0" w:rsidR="00AD3E8B" w:rsidRDefault="00AD3E8B" w:rsidP="00FC3ED1">
      <w:pPr>
        <w:pStyle w:val="Odstavecseseznamem"/>
        <w:numPr>
          <w:ilvl w:val="0"/>
          <w:numId w:val="1"/>
        </w:numPr>
        <w:spacing w:line="240" w:lineRule="auto"/>
      </w:pPr>
      <w:r>
        <w:t>Zahájení schůze-předseda P. Sláma</w:t>
      </w:r>
    </w:p>
    <w:p w14:paraId="3BF5C32A" w14:textId="77777777" w:rsidR="00FC3ED1" w:rsidRDefault="00FC3ED1" w:rsidP="00FC3ED1">
      <w:pPr>
        <w:pStyle w:val="Odstavecseseznamem"/>
        <w:spacing w:line="240" w:lineRule="auto"/>
      </w:pPr>
    </w:p>
    <w:p w14:paraId="42FDEBFE" w14:textId="77777777" w:rsidR="00AD3E8B" w:rsidRDefault="00AD3E8B" w:rsidP="00FC3ED1">
      <w:pPr>
        <w:pStyle w:val="Odstavecseseznamem"/>
        <w:numPr>
          <w:ilvl w:val="0"/>
          <w:numId w:val="1"/>
        </w:numPr>
        <w:spacing w:line="240" w:lineRule="auto"/>
      </w:pPr>
      <w:r>
        <w:t>Seznámení s novými funkcionáři ZO a OO</w:t>
      </w:r>
    </w:p>
    <w:p w14:paraId="2D226A18" w14:textId="5E4CECE3" w:rsidR="00AD3E8B" w:rsidRDefault="00AD3E8B" w:rsidP="00FC3ED1">
      <w:pPr>
        <w:pStyle w:val="Odstavecseseznamem"/>
        <w:spacing w:line="240" w:lineRule="auto"/>
      </w:pPr>
      <w:r>
        <w:t>-předseda P. Sláma jmenovitě představil všechny funkcionáře okresní organizace zástupcům základních organizací, poté byli představeni členové vedení základních organizací ostatním.</w:t>
      </w:r>
    </w:p>
    <w:p w14:paraId="48289702" w14:textId="77777777" w:rsidR="00FC3ED1" w:rsidRDefault="00FC3ED1" w:rsidP="00FC3ED1">
      <w:pPr>
        <w:pStyle w:val="Odstavecseseznamem"/>
        <w:spacing w:line="240" w:lineRule="auto"/>
      </w:pPr>
    </w:p>
    <w:p w14:paraId="60B0A4CB" w14:textId="225345AB" w:rsidR="00AD3E8B" w:rsidRDefault="00AD3E8B" w:rsidP="00FC3ED1">
      <w:pPr>
        <w:pStyle w:val="Odstavecseseznamem"/>
        <w:numPr>
          <w:ilvl w:val="0"/>
          <w:numId w:val="1"/>
        </w:numPr>
        <w:spacing w:line="240" w:lineRule="auto"/>
      </w:pPr>
      <w:r>
        <w:t>Odevzdání měli</w:t>
      </w:r>
    </w:p>
    <w:p w14:paraId="14778FEB" w14:textId="460771CF" w:rsidR="00900D78" w:rsidRDefault="00900D78" w:rsidP="00FC3ED1">
      <w:pPr>
        <w:pStyle w:val="Odstavecseseznamem"/>
        <w:spacing w:line="240" w:lineRule="auto"/>
      </w:pPr>
      <w:r>
        <w:t xml:space="preserve">-zástupci ZO odevzdávali vzorky měli na vyšetření </w:t>
      </w:r>
      <w:proofErr w:type="spellStart"/>
      <w:r>
        <w:t>varoa</w:t>
      </w:r>
      <w:proofErr w:type="spellEnd"/>
      <w:r>
        <w:t xml:space="preserve"> </w:t>
      </w:r>
      <w:proofErr w:type="spellStart"/>
      <w:r>
        <w:t>destructor</w:t>
      </w:r>
      <w:proofErr w:type="spellEnd"/>
      <w:r>
        <w:t xml:space="preserve">, MVDr. Z. </w:t>
      </w:r>
      <w:proofErr w:type="spellStart"/>
      <w:r>
        <w:t>Francisti</w:t>
      </w:r>
      <w:proofErr w:type="spellEnd"/>
      <w:r>
        <w:t xml:space="preserve"> prováděla kontrolu balení, označení vzorků, žádanky. </w:t>
      </w:r>
    </w:p>
    <w:p w14:paraId="26A5E3F3" w14:textId="308CFF0E" w:rsidR="00900D78" w:rsidRDefault="00900D78" w:rsidP="00FC3ED1">
      <w:pPr>
        <w:spacing w:line="240" w:lineRule="auto"/>
      </w:pPr>
      <w:r>
        <w:t xml:space="preserve">       4. Informace od MVDr. </w:t>
      </w:r>
      <w:proofErr w:type="spellStart"/>
      <w:r>
        <w:t>Z.Francisti</w:t>
      </w:r>
      <w:proofErr w:type="spellEnd"/>
      <w:r>
        <w:t>-SVS</w:t>
      </w:r>
    </w:p>
    <w:p w14:paraId="620176CC" w14:textId="318AAFF4" w:rsidR="00900D78" w:rsidRDefault="00900D78" w:rsidP="00FC3ED1">
      <w:pPr>
        <w:pStyle w:val="Odstavecseseznamem"/>
        <w:spacing w:line="240" w:lineRule="auto"/>
      </w:pPr>
      <w:r>
        <w:t xml:space="preserve">- představila metodiku léčení včelstev aktuální pro rok 2023 vydanou SVS. MVDr. </w:t>
      </w:r>
      <w:proofErr w:type="spellStart"/>
      <w:r>
        <w:t>Z.Francisti</w:t>
      </w:r>
      <w:proofErr w:type="spellEnd"/>
      <w:r>
        <w:t xml:space="preserve"> předala všem informace o povinných zásazích při léčebném ošetřování včelstev.</w:t>
      </w:r>
    </w:p>
    <w:p w14:paraId="6D3751BD" w14:textId="3E7A026D" w:rsidR="00900D78" w:rsidRDefault="00900D78" w:rsidP="00FC3ED1">
      <w:pPr>
        <w:pStyle w:val="Odstavecseseznamem"/>
        <w:spacing w:line="240" w:lineRule="auto"/>
      </w:pPr>
      <w:r>
        <w:t>-upozornila na povinnost vedení záznamů o léčebných zákrocích ve včelstvech každým včelařem, léčiva používat pouze registrovaná.</w:t>
      </w:r>
    </w:p>
    <w:p w14:paraId="69BBE90F" w14:textId="0B36EEEF" w:rsidR="00900D78" w:rsidRDefault="00900D78" w:rsidP="00FC3ED1">
      <w:pPr>
        <w:pStyle w:val="Odstavecseseznamem"/>
        <w:spacing w:line="240" w:lineRule="auto"/>
      </w:pPr>
      <w:r>
        <w:t>-informovala o místech, kde se vyskytuje mor, hniloba včelího plodu v Čechách není.</w:t>
      </w:r>
    </w:p>
    <w:p w14:paraId="6AF5004A" w14:textId="77777777" w:rsidR="00FC3ED1" w:rsidRDefault="00FC3ED1" w:rsidP="00FC3ED1">
      <w:pPr>
        <w:spacing w:after="0" w:line="240" w:lineRule="auto"/>
      </w:pPr>
      <w:r>
        <w:t xml:space="preserve">       </w:t>
      </w:r>
      <w:r w:rsidR="00900D78">
        <w:t>5. Informace o objednání léčiv</w:t>
      </w:r>
    </w:p>
    <w:p w14:paraId="0FCD520C" w14:textId="50736A94" w:rsidR="00900D78" w:rsidRDefault="00FC3ED1" w:rsidP="00FC3ED1">
      <w:pPr>
        <w:spacing w:after="0" w:line="240" w:lineRule="auto"/>
      </w:pPr>
      <w:r>
        <w:t xml:space="preserve">              </w:t>
      </w:r>
      <w:r w:rsidR="00900D78">
        <w:t xml:space="preserve">-S. </w:t>
      </w:r>
      <w:proofErr w:type="gramStart"/>
      <w:r w:rsidR="00900D78">
        <w:t>Zábranský  předal</w:t>
      </w:r>
      <w:proofErr w:type="gramEnd"/>
      <w:r w:rsidR="00900D78">
        <w:t xml:space="preserve"> všem informace o termínech objednání léčiv přes CIS</w:t>
      </w:r>
      <w:r>
        <w:t>.</w:t>
      </w:r>
    </w:p>
    <w:p w14:paraId="21DA3940" w14:textId="616DB7F4" w:rsidR="00900D78" w:rsidRDefault="0038709D" w:rsidP="00FC3ED1">
      <w:pPr>
        <w:pStyle w:val="Odstavecseseznamem"/>
        <w:spacing w:after="0" w:line="240" w:lineRule="auto"/>
      </w:pPr>
      <w:r>
        <w:t>-léčiva pro jaro-objednat do konce února, do 5.4.2023 na podletí, do 30.6.2023 pro podzimní léčení, nejvhodnější je objednat vše najednou.</w:t>
      </w:r>
    </w:p>
    <w:p w14:paraId="30A507D7" w14:textId="68FFC7B6" w:rsidR="0038709D" w:rsidRDefault="0038709D" w:rsidP="00FC3ED1">
      <w:pPr>
        <w:pStyle w:val="Odstavecseseznamem"/>
        <w:spacing w:after="0" w:line="240" w:lineRule="auto"/>
      </w:pPr>
      <w:r>
        <w:t>-zmíněna povinnost mít veterinární předpis na léčivo při individuální objednávce základní organizací.</w:t>
      </w:r>
    </w:p>
    <w:p w14:paraId="379D8BB3" w14:textId="77777777" w:rsidR="00FC3ED1" w:rsidRDefault="00FC3ED1" w:rsidP="00FC3ED1">
      <w:pPr>
        <w:pStyle w:val="Odstavecseseznamem"/>
        <w:spacing w:after="0" w:line="240" w:lineRule="auto"/>
      </w:pPr>
    </w:p>
    <w:p w14:paraId="6115504D" w14:textId="4800FD3C" w:rsidR="0038709D" w:rsidRDefault="00FC3ED1" w:rsidP="00FC3ED1">
      <w:pPr>
        <w:spacing w:after="0" w:line="240" w:lineRule="auto"/>
      </w:pPr>
      <w:r>
        <w:t xml:space="preserve">       </w:t>
      </w:r>
      <w:r w:rsidR="0038709D">
        <w:t>6.</w:t>
      </w:r>
      <w:r w:rsidR="00190583">
        <w:t xml:space="preserve"> Grant Jihočeského kraje</w:t>
      </w:r>
    </w:p>
    <w:p w14:paraId="039FDD26" w14:textId="3568B6CC" w:rsidR="00190583" w:rsidRDefault="00190583" w:rsidP="00FC3ED1">
      <w:pPr>
        <w:pStyle w:val="Odstavecseseznamem"/>
        <w:spacing w:line="240" w:lineRule="auto"/>
      </w:pPr>
      <w:r>
        <w:t>- dotace slouží ke zlepšení a ozdravení chovu včelstev a ke vzdělávání</w:t>
      </w:r>
    </w:p>
    <w:p w14:paraId="0D3984B5" w14:textId="5F4303B2" w:rsidR="00190583" w:rsidRDefault="00190583" w:rsidP="00FC3ED1">
      <w:pPr>
        <w:pStyle w:val="Odstavecseseznamem"/>
        <w:spacing w:line="240" w:lineRule="auto"/>
      </w:pPr>
      <w:r>
        <w:t>-v letošním roce včelaři okresu Písek obdrželi částku 72907,- Kč, bude využita na drátky k vyplétání rámků.</w:t>
      </w:r>
    </w:p>
    <w:p w14:paraId="28F19A22" w14:textId="1E159391" w:rsidR="00190583" w:rsidRDefault="00190583" w:rsidP="00FC3ED1">
      <w:pPr>
        <w:pStyle w:val="Odstavecseseznamem"/>
        <w:spacing w:line="240" w:lineRule="auto"/>
      </w:pPr>
      <w:r>
        <w:t>-přivítány by byly nápady členů ZO, co zakoupit v příštím roce.</w:t>
      </w:r>
    </w:p>
    <w:p w14:paraId="3CCAD527" w14:textId="7A487625" w:rsidR="00190583" w:rsidRDefault="00FC3ED1" w:rsidP="00FC3ED1">
      <w:pPr>
        <w:spacing w:after="0" w:line="240" w:lineRule="auto"/>
      </w:pPr>
      <w:r>
        <w:t xml:space="preserve">       </w:t>
      </w:r>
      <w:r w:rsidR="00190583">
        <w:t>7. Informace o zápůjčkách kotlů na tavení vosku</w:t>
      </w:r>
    </w:p>
    <w:p w14:paraId="06BC3B9B" w14:textId="128443D8" w:rsidR="00190583" w:rsidRDefault="00190583" w:rsidP="00FC3ED1">
      <w:pPr>
        <w:pStyle w:val="Odstavecseseznamem"/>
        <w:spacing w:after="0" w:line="240" w:lineRule="auto"/>
      </w:pPr>
      <w:r>
        <w:t>-zakoupeny byly tři kotle na tavení vosku z finančních prostředků loňského grantu vyhlášeným Jihočeským krajem.</w:t>
      </w:r>
    </w:p>
    <w:p w14:paraId="772B7B13" w14:textId="6FA4D544" w:rsidR="00190583" w:rsidRDefault="00190583" w:rsidP="00FC3ED1">
      <w:pPr>
        <w:pStyle w:val="Odstavecseseznamem"/>
        <w:spacing w:after="0" w:line="240" w:lineRule="auto"/>
      </w:pPr>
      <w:r>
        <w:t>-informace podal R. Zahrádka, u kterého je uložen první velký kotel, zakoupený dříve.</w:t>
      </w:r>
    </w:p>
    <w:p w14:paraId="219672E3" w14:textId="47673128" w:rsidR="00190583" w:rsidRDefault="00190583" w:rsidP="00FC3ED1">
      <w:pPr>
        <w:pStyle w:val="Odstavecseseznamem"/>
        <w:spacing w:after="0" w:line="240" w:lineRule="auto"/>
      </w:pPr>
      <w:r>
        <w:t>-R. Zahrádka seznámil všechny přítomné zástupce ZO s pravidly půjčování kotlů.</w:t>
      </w:r>
    </w:p>
    <w:p w14:paraId="7AB4ECE3" w14:textId="77777777" w:rsidR="00FC3ED1" w:rsidRDefault="00FC3ED1" w:rsidP="00FC3ED1">
      <w:pPr>
        <w:spacing w:after="0" w:line="240" w:lineRule="auto"/>
      </w:pPr>
      <w:r>
        <w:t xml:space="preserve">       8. Různé</w:t>
      </w:r>
    </w:p>
    <w:p w14:paraId="094EE9AE" w14:textId="3FEDC224" w:rsidR="00FC3ED1" w:rsidRDefault="00FC3ED1" w:rsidP="00FC3ED1">
      <w:pPr>
        <w:spacing w:after="0" w:line="240" w:lineRule="auto"/>
      </w:pPr>
      <w:r>
        <w:t xml:space="preserve">              - datové schránky-S. Vachtová vznesla dotaz, zda všichni funkcionáři je mají zprovozněné.              </w:t>
      </w:r>
    </w:p>
    <w:p w14:paraId="1054DC9E" w14:textId="35051253" w:rsidR="00FC3ED1" w:rsidRDefault="00FC3ED1" w:rsidP="00FC3ED1">
      <w:pPr>
        <w:pStyle w:val="Odstavecseseznamem"/>
        <w:spacing w:after="0" w:line="240" w:lineRule="auto"/>
      </w:pPr>
      <w:r>
        <w:t xml:space="preserve">-aktualizace </w:t>
      </w:r>
      <w:proofErr w:type="gramStart"/>
      <w:r>
        <w:t>katastrů,-</w:t>
      </w:r>
      <w:proofErr w:type="gramEnd"/>
      <w:r>
        <w:t>aktualizace kontaktů na funkcionáře ZO</w:t>
      </w:r>
    </w:p>
    <w:p w14:paraId="72150E73" w14:textId="63A7B425" w:rsidR="00FC3ED1" w:rsidRDefault="00FC3ED1" w:rsidP="00FC3ED1">
      <w:pPr>
        <w:pStyle w:val="Odstavecseseznamem"/>
        <w:spacing w:line="240" w:lineRule="auto"/>
      </w:pPr>
      <w:r>
        <w:t>-informování o plánované anketě o vydávání či digitalizaci časopisu Včelařství.</w:t>
      </w:r>
    </w:p>
    <w:p w14:paraId="33B6D293" w14:textId="5944B4C4" w:rsidR="00FC3ED1" w:rsidRDefault="00FC3ED1" w:rsidP="00FC3ED1">
      <w:pPr>
        <w:pStyle w:val="Odstavecseseznamem"/>
        <w:spacing w:line="240" w:lineRule="auto"/>
      </w:pPr>
      <w:r>
        <w:t>-předání informací o chystaných a již domluvených přednášejících na březen a listopad 2023</w:t>
      </w:r>
    </w:p>
    <w:p w14:paraId="3BD7A848" w14:textId="5B5FAD45" w:rsidR="00FC3ED1" w:rsidRDefault="00FC3ED1" w:rsidP="00FC3ED1">
      <w:pPr>
        <w:pStyle w:val="Odstavecseseznamem"/>
        <w:spacing w:line="240" w:lineRule="auto"/>
      </w:pPr>
    </w:p>
    <w:p w14:paraId="0087051D" w14:textId="42272DB0" w:rsidR="00FC3ED1" w:rsidRDefault="00FC3ED1" w:rsidP="00FC3ED1">
      <w:pPr>
        <w:pStyle w:val="Odstavecseseznamem"/>
        <w:spacing w:line="240" w:lineRule="auto"/>
      </w:pPr>
      <w:r>
        <w:t>Zápis provedla dne 9.2.2023 P. Neumannová</w:t>
      </w:r>
    </w:p>
    <w:p w14:paraId="63C87F43" w14:textId="77777777" w:rsidR="00900D78" w:rsidRDefault="00900D78" w:rsidP="00FC3ED1">
      <w:pPr>
        <w:pStyle w:val="Odstavecseseznamem"/>
        <w:spacing w:line="240" w:lineRule="auto"/>
      </w:pPr>
    </w:p>
    <w:p w14:paraId="37D42E50" w14:textId="77777777" w:rsidR="00900D78" w:rsidRPr="00AD3E8B" w:rsidRDefault="00900D78" w:rsidP="00AD3E8B">
      <w:pPr>
        <w:pStyle w:val="Odstavecseseznamem"/>
      </w:pPr>
    </w:p>
    <w:p w14:paraId="10445109" w14:textId="77777777" w:rsidR="00AD3E8B" w:rsidRPr="00AD3E8B" w:rsidRDefault="00AD3E8B">
      <w:pPr>
        <w:rPr>
          <w:b/>
          <w:bCs/>
          <w:sz w:val="28"/>
          <w:szCs w:val="28"/>
        </w:rPr>
      </w:pPr>
    </w:p>
    <w:sectPr w:rsidR="00AD3E8B" w:rsidRPr="00AD3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3F3D"/>
    <w:multiLevelType w:val="hybridMultilevel"/>
    <w:tmpl w:val="553EC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04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8B"/>
    <w:rsid w:val="00190583"/>
    <w:rsid w:val="0038709D"/>
    <w:rsid w:val="00430B07"/>
    <w:rsid w:val="00767D83"/>
    <w:rsid w:val="00900D78"/>
    <w:rsid w:val="00AD3E8B"/>
    <w:rsid w:val="00FB3BA3"/>
    <w:rsid w:val="00FC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265B"/>
  <w15:chartTrackingRefBased/>
  <w15:docId w15:val="{85CFB7C8-D96D-473A-9399-7D573CEB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3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Neumannová</dc:creator>
  <cp:keywords/>
  <dc:description/>
  <cp:lastModifiedBy>Soňa Vachtová</cp:lastModifiedBy>
  <cp:revision>2</cp:revision>
  <dcterms:created xsi:type="dcterms:W3CDTF">2023-09-03T10:09:00Z</dcterms:created>
  <dcterms:modified xsi:type="dcterms:W3CDTF">2023-09-03T10:09:00Z</dcterms:modified>
</cp:coreProperties>
</file>